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87" w:rsidRDefault="00A36887" w:rsidP="00A3688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PDEC Meeting Minutes</w:t>
      </w:r>
    </w:p>
    <w:p w:rsidR="00A36887" w:rsidRDefault="00A36887" w:rsidP="00A3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22, 2016</w:t>
      </w:r>
    </w:p>
    <w:p w:rsidR="00A36887" w:rsidRDefault="00A36887" w:rsidP="00A3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Surrey Main Boardroom </w:t>
      </w:r>
    </w:p>
    <w:p w:rsidR="00A36887" w:rsidRPr="00827A3E" w:rsidRDefault="00A36887" w:rsidP="00A3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 – 12:30pm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Attending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2D">
              <w:rPr>
                <w:rFonts w:ascii="Times New Roman" w:hAnsi="Times New Roman" w:cs="Times New Roman"/>
                <w:sz w:val="20"/>
                <w:szCs w:val="20"/>
              </w:rPr>
              <w:t>Regrets</w:t>
            </w: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2D">
              <w:rPr>
                <w:rFonts w:ascii="Times New Roman" w:hAnsi="Times New Roman" w:cs="Times New Roman"/>
                <w:sz w:val="20"/>
                <w:szCs w:val="20"/>
              </w:rPr>
              <w:t>Alan Davis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Joanne Saunders</w:t>
            </w: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2D">
              <w:rPr>
                <w:rFonts w:ascii="Times New Roman" w:hAnsi="Times New Roman" w:cs="Times New Roman"/>
                <w:sz w:val="20"/>
                <w:szCs w:val="20"/>
              </w:rPr>
              <w:t>Diane Naugler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Valerie Newton</w:t>
            </w: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2D">
              <w:rPr>
                <w:rFonts w:ascii="Times New Roman" w:hAnsi="Times New Roman" w:cs="Times New Roman"/>
                <w:sz w:val="20"/>
                <w:szCs w:val="20"/>
              </w:rPr>
              <w:t>Josephine Chan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McIlmoyle</w:t>
            </w: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Darlene Willier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 Parmar</w:t>
            </w: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A3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Harry Gray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Renu Seru</w:t>
            </w: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2D">
              <w:rPr>
                <w:rFonts w:ascii="Times New Roman" w:hAnsi="Times New Roman" w:cs="Times New Roman"/>
                <w:sz w:val="20"/>
                <w:szCs w:val="20"/>
              </w:rPr>
              <w:t>Jennifer Au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Kimberly McMartin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O’Brian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Moriarty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DAMN Representatives</w:t>
            </w: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87" w:rsidRPr="0053782D" w:rsidTr="00482292"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A36887" w:rsidRPr="0053782D" w:rsidRDefault="00A36887" w:rsidP="00482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888" w:rsidRDefault="00026888"/>
    <w:p w:rsidR="00A36887" w:rsidRDefault="00B14135" w:rsidP="00A36887">
      <w:pPr>
        <w:pStyle w:val="ListParagraph"/>
        <w:numPr>
          <w:ilvl w:val="0"/>
          <w:numId w:val="1"/>
        </w:numPr>
      </w:pPr>
      <w:r>
        <w:t>Called to Order – 11:00am</w:t>
      </w:r>
    </w:p>
    <w:p w:rsidR="00B14135" w:rsidRDefault="00A207E1" w:rsidP="00A36887">
      <w:pPr>
        <w:pStyle w:val="ListParagraph"/>
        <w:numPr>
          <w:ilvl w:val="0"/>
          <w:numId w:val="1"/>
        </w:numPr>
      </w:pPr>
      <w:r>
        <w:t xml:space="preserve">Adoption of the Agenda </w:t>
      </w:r>
    </w:p>
    <w:p w:rsidR="00E5585F" w:rsidRDefault="00E5585F" w:rsidP="00A36887">
      <w:pPr>
        <w:pStyle w:val="ListParagraph"/>
        <w:numPr>
          <w:ilvl w:val="0"/>
          <w:numId w:val="1"/>
        </w:numPr>
      </w:pPr>
      <w:r>
        <w:t>Approval of the Minutes</w:t>
      </w:r>
    </w:p>
    <w:p w:rsidR="00E5585F" w:rsidRDefault="00B14135" w:rsidP="00E5585F">
      <w:pPr>
        <w:pStyle w:val="ListParagraph"/>
        <w:numPr>
          <w:ilvl w:val="0"/>
          <w:numId w:val="1"/>
        </w:numPr>
      </w:pPr>
      <w:r>
        <w:t>Action Plan / Business Arising from Previous Meeting:</w:t>
      </w:r>
    </w:p>
    <w:p w:rsidR="00E5585F" w:rsidRPr="00921BD2" w:rsidRDefault="00E5585F" w:rsidP="00921BD2">
      <w:pPr>
        <w:ind w:left="810" w:hanging="90"/>
        <w:rPr>
          <w:color w:val="FF0000"/>
        </w:rPr>
      </w:pPr>
      <w:r w:rsidRPr="00921BD2">
        <w:rPr>
          <w:color w:val="FF0000"/>
        </w:rPr>
        <w:t xml:space="preserve">- </w:t>
      </w:r>
      <w:r w:rsidR="00B14135" w:rsidRPr="00921BD2">
        <w:rPr>
          <w:color w:val="FF0000"/>
        </w:rPr>
        <w:t>Resolved to have RYAN post the action plan to the website</w:t>
      </w:r>
      <w:r w:rsidRPr="00921BD2">
        <w:rPr>
          <w:color w:val="FF0000"/>
        </w:rPr>
        <w:t xml:space="preserve"> so members can see </w:t>
      </w:r>
      <w:r w:rsidR="00B14135" w:rsidRPr="00921BD2">
        <w:rPr>
          <w:color w:val="FF0000"/>
        </w:rPr>
        <w:t>ongoing projects for the year.</w:t>
      </w:r>
    </w:p>
    <w:p w:rsidR="00E5585F" w:rsidRPr="00921BD2" w:rsidRDefault="00E5585F" w:rsidP="00921BD2">
      <w:pPr>
        <w:ind w:firstLine="720"/>
        <w:rPr>
          <w:color w:val="FF0000"/>
        </w:rPr>
      </w:pPr>
      <w:r w:rsidRPr="00921BD2">
        <w:rPr>
          <w:color w:val="FF0000"/>
        </w:rPr>
        <w:t xml:space="preserve">- </w:t>
      </w:r>
      <w:r w:rsidR="00B14135" w:rsidRPr="00921BD2">
        <w:rPr>
          <w:color w:val="FF0000"/>
        </w:rPr>
        <w:t>Resolved to have RYAN add it to the agenda for future meetings as well.</w:t>
      </w:r>
    </w:p>
    <w:p w:rsidR="00E5585F" w:rsidRDefault="00E5585F" w:rsidP="00921BD2">
      <w:pPr>
        <w:ind w:left="360"/>
      </w:pPr>
      <w:r>
        <w:t>4.1</w:t>
      </w:r>
      <w:r w:rsidRPr="00E5585F">
        <w:t xml:space="preserve"> </w:t>
      </w:r>
      <w:r w:rsidR="00B14135" w:rsidRPr="00E5585F">
        <w:t xml:space="preserve">Sponsorship </w:t>
      </w:r>
      <w:r w:rsidR="00B14135">
        <w:t>and Budget</w:t>
      </w:r>
      <w:r>
        <w:t xml:space="preserve"> </w:t>
      </w:r>
    </w:p>
    <w:p w:rsidR="00E5585F" w:rsidRDefault="00E5585F" w:rsidP="00E5585F">
      <w:pPr>
        <w:pStyle w:val="ListParagraph"/>
      </w:pPr>
      <w:r>
        <w:t>-</w:t>
      </w:r>
      <w:r w:rsidR="00921BD2">
        <w:t xml:space="preserve"> </w:t>
      </w:r>
      <w:r>
        <w:t>A final draft of the Sponsorship application form was presented before the committee.</w:t>
      </w:r>
    </w:p>
    <w:p w:rsidR="00921BD2" w:rsidRDefault="00921BD2" w:rsidP="00E5585F">
      <w:pPr>
        <w:pStyle w:val="ListParagraph"/>
      </w:pPr>
      <w:r>
        <w:t>- A few changes were suggested and included from last meeting, and the final version is now up for approval.</w:t>
      </w:r>
    </w:p>
    <w:p w:rsidR="00921BD2" w:rsidRDefault="00921BD2" w:rsidP="00E5585F">
      <w:pPr>
        <w:pStyle w:val="ListParagraph"/>
        <w:rPr>
          <w:color w:val="FF0000"/>
        </w:rPr>
      </w:pPr>
      <w:r>
        <w:t xml:space="preserve">- The committee resolved to attempt to </w:t>
      </w:r>
      <w:r>
        <w:rPr>
          <w:color w:val="FF0000"/>
        </w:rPr>
        <w:t>launch this as soon as possible with a deadline of MAY 1</w:t>
      </w:r>
      <w:r w:rsidRPr="00921BD2">
        <w:rPr>
          <w:color w:val="FF0000"/>
          <w:vertAlign w:val="superscript"/>
        </w:rPr>
        <w:t>st</w:t>
      </w:r>
      <w:r>
        <w:rPr>
          <w:color w:val="FF0000"/>
        </w:rPr>
        <w:t xml:space="preserve"> for the first round of applications.</w:t>
      </w:r>
    </w:p>
    <w:p w:rsidR="00921BD2" w:rsidRDefault="00921BD2" w:rsidP="00E5585F">
      <w:pPr>
        <w:pStyle w:val="ListParagraph"/>
        <w:rPr>
          <w:color w:val="FF0000"/>
        </w:rPr>
      </w:pPr>
      <w:r>
        <w:rPr>
          <w:color w:val="FF0000"/>
        </w:rPr>
        <w:t>- RYAN and DIANE would contact CORRY ANDERSON-FENNELL about communicating this and would report back NEXT MEETING.</w:t>
      </w:r>
    </w:p>
    <w:p w:rsidR="00921BD2" w:rsidRDefault="00921BD2" w:rsidP="00921BD2">
      <w:pPr>
        <w:pStyle w:val="ListParagraph"/>
        <w:ind w:left="360"/>
      </w:pPr>
      <w:r w:rsidRPr="00921BD2">
        <w:t>4.2</w:t>
      </w:r>
      <w:r>
        <w:t xml:space="preserve"> Religious </w:t>
      </w:r>
      <w:proofErr w:type="spellStart"/>
      <w:r>
        <w:t>Accomodations</w:t>
      </w:r>
      <w:proofErr w:type="spellEnd"/>
    </w:p>
    <w:p w:rsidR="00921BD2" w:rsidRDefault="00921BD2" w:rsidP="00921BD2">
      <w:pPr>
        <w:pStyle w:val="ListParagraph"/>
        <w:ind w:left="360"/>
      </w:pPr>
      <w:r>
        <w:tab/>
        <w:t>- The policy is ready to go.</w:t>
      </w:r>
    </w:p>
    <w:p w:rsidR="00921BD2" w:rsidRDefault="00921BD2" w:rsidP="00921BD2">
      <w:pPr>
        <w:pStyle w:val="ListParagraph"/>
      </w:pPr>
      <w:r>
        <w:t xml:space="preserve">- </w:t>
      </w:r>
      <w:r>
        <w:rPr>
          <w:color w:val="FF0000"/>
        </w:rPr>
        <w:t>ALAN would investigate the exact meaning of the phrase “reasonable steps”. Will take this topic to Sal and the Deans to discuss.</w:t>
      </w:r>
      <w:r>
        <w:t xml:space="preserve"> </w:t>
      </w:r>
    </w:p>
    <w:p w:rsidR="00921BD2" w:rsidRDefault="00921BD2" w:rsidP="00921BD2">
      <w:pPr>
        <w:pStyle w:val="ListParagraph"/>
        <w:ind w:left="360"/>
      </w:pPr>
      <w:r>
        <w:t>4.3 Course Outline Policy Inclusion</w:t>
      </w:r>
    </w:p>
    <w:p w:rsidR="00921BD2" w:rsidRDefault="00921BD2" w:rsidP="00921BD2">
      <w:pPr>
        <w:pStyle w:val="ListParagraph"/>
        <w:ind w:left="360"/>
      </w:pPr>
      <w:r>
        <w:tab/>
        <w:t>- Policy is now posted on the Policy Blog for the six week review</w:t>
      </w:r>
    </w:p>
    <w:p w:rsidR="00921BD2" w:rsidRDefault="00921BD2" w:rsidP="00921BD2">
      <w:pPr>
        <w:pStyle w:val="ListParagraph"/>
        <w:ind w:left="360"/>
      </w:pPr>
      <w:r>
        <w:tab/>
        <w:t>- Commenting closes on March 22.</w:t>
      </w:r>
    </w:p>
    <w:p w:rsidR="00921BD2" w:rsidRDefault="00921BD2" w:rsidP="00921BD2">
      <w:pPr>
        <w:pStyle w:val="ListParagraph"/>
        <w:ind w:left="360"/>
        <w:rPr>
          <w:color w:val="FF0000"/>
        </w:rPr>
      </w:pPr>
      <w:r>
        <w:lastRenderedPageBreak/>
        <w:tab/>
        <w:t xml:space="preserve">- </w:t>
      </w:r>
      <w:r w:rsidR="000A2F3E">
        <w:rPr>
          <w:color w:val="FF0000"/>
        </w:rPr>
        <w:t>JOSEPHINE confirms that there should be no further trouble moving forward following the comments closing, but will keep us informed.</w:t>
      </w:r>
    </w:p>
    <w:p w:rsidR="000A2F3E" w:rsidRDefault="000A2F3E" w:rsidP="00921BD2">
      <w:pPr>
        <w:pStyle w:val="ListParagraph"/>
        <w:ind w:left="360"/>
      </w:pPr>
      <w:r>
        <w:t>5. Director of Diversity Report</w:t>
      </w:r>
    </w:p>
    <w:p w:rsidR="000A2F3E" w:rsidRDefault="000A2F3E" w:rsidP="00921BD2">
      <w:pPr>
        <w:pStyle w:val="ListParagraph"/>
        <w:ind w:left="360"/>
      </w:pPr>
      <w:r>
        <w:tab/>
        <w:t xml:space="preserve">- DIANE has a seat at the Senior Director for Student Services search. </w:t>
      </w:r>
    </w:p>
    <w:p w:rsidR="000A2F3E" w:rsidRDefault="000A2F3E" w:rsidP="00921BD2">
      <w:pPr>
        <w:pStyle w:val="ListParagraph"/>
        <w:ind w:left="360"/>
        <w:rPr>
          <w:color w:val="FF0000"/>
        </w:rPr>
      </w:pPr>
      <w:r>
        <w:tab/>
        <w:t xml:space="preserve">- </w:t>
      </w:r>
      <w:r>
        <w:rPr>
          <w:color w:val="FF0000"/>
        </w:rPr>
        <w:t>JANE FEE will be at the April meeting to discuss, among other things, the positive space initiatives at KPU.</w:t>
      </w:r>
    </w:p>
    <w:p w:rsidR="000A2F3E" w:rsidRDefault="000A2F3E" w:rsidP="00921BD2">
      <w:pPr>
        <w:pStyle w:val="ListParagraph"/>
        <w:ind w:left="360"/>
        <w:rPr>
          <w:color w:val="FF0000"/>
        </w:rPr>
      </w:pPr>
      <w:r>
        <w:rPr>
          <w:color w:val="FF0000"/>
        </w:rPr>
        <w:tab/>
        <w:t>- DIANE will be at the next two meetings, but not beyond. A conversation about a replacement is imminent.</w:t>
      </w:r>
    </w:p>
    <w:p w:rsidR="000A2F3E" w:rsidRDefault="000A2F3E" w:rsidP="00921BD2">
      <w:pPr>
        <w:pStyle w:val="ListParagraph"/>
        <w:ind w:left="360"/>
      </w:pPr>
      <w:r>
        <w:t>6. New Business</w:t>
      </w:r>
    </w:p>
    <w:p w:rsidR="000A2F3E" w:rsidRDefault="000A2F3E" w:rsidP="00921BD2">
      <w:pPr>
        <w:pStyle w:val="ListParagraph"/>
        <w:ind w:left="360"/>
      </w:pPr>
      <w:r>
        <w:t>6.1 PICS FUNDRAISER</w:t>
      </w:r>
    </w:p>
    <w:p w:rsidR="000A2F3E" w:rsidRDefault="000A2F3E" w:rsidP="00921BD2">
      <w:pPr>
        <w:pStyle w:val="ListParagraph"/>
        <w:ind w:left="360"/>
      </w:pPr>
      <w:r>
        <w:tab/>
        <w:t>- People should go to this.</w:t>
      </w:r>
    </w:p>
    <w:p w:rsidR="000A2F3E" w:rsidRDefault="000A2F3E" w:rsidP="00921BD2">
      <w:pPr>
        <w:pStyle w:val="ListParagraph"/>
        <w:ind w:left="360"/>
      </w:pPr>
      <w:r>
        <w:t>6.2 Diane is Leaving</w:t>
      </w:r>
    </w:p>
    <w:p w:rsidR="000A2F3E" w:rsidRDefault="000A2F3E" w:rsidP="00921BD2">
      <w:pPr>
        <w:pStyle w:val="ListParagraph"/>
        <w:ind w:left="360"/>
        <w:rPr>
          <w:color w:val="FF0000"/>
        </w:rPr>
      </w:pPr>
      <w:r>
        <w:tab/>
        <w:t xml:space="preserve">- </w:t>
      </w:r>
      <w:r>
        <w:rPr>
          <w:color w:val="FF0000"/>
        </w:rPr>
        <w:t xml:space="preserve">If anyone has </w:t>
      </w:r>
      <w:bookmarkStart w:id="0" w:name="_GoBack"/>
      <w:bookmarkEnd w:id="0"/>
      <w:r w:rsidR="00A207E1">
        <w:rPr>
          <w:color w:val="FF0000"/>
        </w:rPr>
        <w:t>a</w:t>
      </w:r>
      <w:r>
        <w:rPr>
          <w:color w:val="FF0000"/>
        </w:rPr>
        <w:t xml:space="preserve"> </w:t>
      </w:r>
      <w:r w:rsidR="002A2876">
        <w:rPr>
          <w:color w:val="FF0000"/>
        </w:rPr>
        <w:t>suggestions</w:t>
      </w:r>
      <w:r>
        <w:rPr>
          <w:color w:val="FF0000"/>
        </w:rPr>
        <w:t xml:space="preserve"> for the position of Director of Diversity they should come forward. DIANE and ALAN will meet and discuss in the near future.</w:t>
      </w:r>
    </w:p>
    <w:p w:rsidR="000A2F3E" w:rsidRDefault="000A2F3E" w:rsidP="00921BD2">
      <w:pPr>
        <w:pStyle w:val="ListParagraph"/>
        <w:ind w:left="360"/>
        <w:rPr>
          <w:color w:val="FF0000"/>
        </w:rPr>
      </w:pPr>
      <w:r>
        <w:rPr>
          <w:color w:val="FF0000"/>
        </w:rPr>
        <w:tab/>
        <w:t>- Will address progress NEXT MEETING.</w:t>
      </w:r>
    </w:p>
    <w:p w:rsidR="000A2F3E" w:rsidRDefault="000A2F3E" w:rsidP="00921BD2">
      <w:pPr>
        <w:pStyle w:val="ListParagraph"/>
        <w:ind w:left="360"/>
      </w:pPr>
      <w:r>
        <w:t>7. Goodness and Wellbeing</w:t>
      </w:r>
    </w:p>
    <w:p w:rsidR="000A2F3E" w:rsidRPr="000A2F3E" w:rsidRDefault="000A2F3E" w:rsidP="00921BD2">
      <w:pPr>
        <w:pStyle w:val="ListParagraph"/>
        <w:ind w:left="360"/>
      </w:pPr>
      <w:r>
        <w:t>8. Adjournment</w:t>
      </w:r>
      <w:r w:rsidR="00A207E1">
        <w:t xml:space="preserve"> – 12:30</w:t>
      </w:r>
    </w:p>
    <w:p w:rsidR="000A2F3E" w:rsidRPr="000A2F3E" w:rsidRDefault="000A2F3E" w:rsidP="00921BD2">
      <w:pPr>
        <w:pStyle w:val="ListParagraph"/>
        <w:ind w:left="360"/>
      </w:pPr>
    </w:p>
    <w:p w:rsidR="000A2F3E" w:rsidRPr="000A2F3E" w:rsidRDefault="000A2F3E" w:rsidP="00921BD2">
      <w:pPr>
        <w:pStyle w:val="ListParagraph"/>
        <w:ind w:left="360"/>
      </w:pPr>
    </w:p>
    <w:p w:rsidR="00E5585F" w:rsidRDefault="00E5585F" w:rsidP="00E5585F">
      <w:pPr>
        <w:pStyle w:val="ListParagraph"/>
        <w:ind w:firstLine="720"/>
      </w:pPr>
    </w:p>
    <w:p w:rsidR="00E5585F" w:rsidRPr="00E5585F" w:rsidRDefault="00E5585F" w:rsidP="00E5585F">
      <w:pPr>
        <w:pStyle w:val="ListParagraph"/>
        <w:rPr>
          <w:color w:val="FF0000"/>
        </w:rPr>
      </w:pPr>
    </w:p>
    <w:sectPr w:rsidR="00E5585F" w:rsidRPr="00E5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13A87"/>
    <w:multiLevelType w:val="hybridMultilevel"/>
    <w:tmpl w:val="000E9244"/>
    <w:lvl w:ilvl="0" w:tplc="A2006E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1BF7"/>
    <w:multiLevelType w:val="multilevel"/>
    <w:tmpl w:val="F2263A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7"/>
    <w:rsid w:val="00026888"/>
    <w:rsid w:val="000A2F3E"/>
    <w:rsid w:val="002A2876"/>
    <w:rsid w:val="00455347"/>
    <w:rsid w:val="004C77BA"/>
    <w:rsid w:val="006D71AA"/>
    <w:rsid w:val="00921BD2"/>
    <w:rsid w:val="00A207E1"/>
    <w:rsid w:val="00A36887"/>
    <w:rsid w:val="00B14135"/>
    <w:rsid w:val="00E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11C9-F51B-48FB-ABC2-59F5917C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Moriarty</dc:creator>
  <cp:keywords/>
  <dc:description/>
  <cp:lastModifiedBy>Ryan Moriarty</cp:lastModifiedBy>
  <cp:revision>4</cp:revision>
  <dcterms:created xsi:type="dcterms:W3CDTF">2016-03-08T21:16:00Z</dcterms:created>
  <dcterms:modified xsi:type="dcterms:W3CDTF">2016-03-15T20:18:00Z</dcterms:modified>
</cp:coreProperties>
</file>